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053B" w14:textId="77777777" w:rsidR="00023E00" w:rsidRDefault="00023E00" w:rsidP="00023E00">
      <w:pPr>
        <w:rPr>
          <w:rFonts w:cstheme="minorHAnsi"/>
          <w:b/>
          <w:sz w:val="28"/>
          <w:szCs w:val="28"/>
        </w:rPr>
      </w:pPr>
      <w:r w:rsidRPr="00F74C44">
        <w:rPr>
          <w:rFonts w:cstheme="minorHAnsi"/>
          <w:b/>
          <w:noProof/>
          <w:sz w:val="28"/>
          <w:szCs w:val="28"/>
          <w:lang w:eastAsia="en-AU"/>
        </w:rPr>
        <w:drawing>
          <wp:inline distT="0" distB="0" distL="0" distR="0" wp14:anchorId="7D654EB4" wp14:editId="32894807">
            <wp:extent cx="2023110" cy="1069029"/>
            <wp:effectExtent l="19050" t="0" r="0" b="0"/>
            <wp:docPr id="1" name="Picture 206" descr="Description: Macintosh HD:Users:nikielrivas-barnao:Desktop:UBC-Logo-Pack:Web/Images:Gif:UBC02-Logo-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Description: Macintosh HD:Users:nikielrivas-barnao:Desktop:UBC-Logo-Pack:Web/Images:Gif:UBC02-Logo-Me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069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155ADD" w14:textId="77777777" w:rsidR="00023E00" w:rsidRPr="00817077" w:rsidRDefault="00023E00" w:rsidP="00023E00">
      <w:pPr>
        <w:jc w:val="center"/>
        <w:rPr>
          <w:rFonts w:cstheme="minorHAnsi"/>
          <w:b/>
          <w:sz w:val="28"/>
          <w:szCs w:val="28"/>
        </w:rPr>
      </w:pPr>
      <w:r w:rsidRPr="00817077">
        <w:rPr>
          <w:rFonts w:cstheme="minorHAnsi"/>
          <w:b/>
          <w:sz w:val="28"/>
          <w:szCs w:val="28"/>
        </w:rPr>
        <w:t>PROXY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23E00" w14:paraId="6771F158" w14:textId="77777777" w:rsidTr="00921F7D">
        <w:tc>
          <w:tcPr>
            <w:tcW w:w="10459" w:type="dxa"/>
          </w:tcPr>
          <w:p w14:paraId="424B8D21" w14:textId="18331DE7" w:rsidR="00023E00" w:rsidRPr="00501DCF" w:rsidRDefault="00023E00" w:rsidP="00921F7D">
            <w:pPr>
              <w:spacing w:before="12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UBC </w:t>
            </w:r>
            <w:r w:rsidR="00E74A77">
              <w:rPr>
                <w:rFonts w:cstheme="minorHAnsi"/>
                <w:b/>
                <w:sz w:val="28"/>
                <w:szCs w:val="28"/>
              </w:rPr>
              <w:t xml:space="preserve">Annual </w:t>
            </w:r>
            <w:r>
              <w:rPr>
                <w:rFonts w:cstheme="minorHAnsi"/>
                <w:b/>
                <w:sz w:val="28"/>
                <w:szCs w:val="28"/>
              </w:rPr>
              <w:t xml:space="preserve">General Meeting </w:t>
            </w:r>
            <w:r w:rsidR="00736078">
              <w:rPr>
                <w:rFonts w:cstheme="minorHAnsi"/>
                <w:b/>
                <w:sz w:val="28"/>
                <w:szCs w:val="28"/>
              </w:rPr>
              <w:t>5</w:t>
            </w:r>
            <w:r w:rsidR="00E74A77">
              <w:rPr>
                <w:rFonts w:cstheme="minorHAnsi"/>
                <w:b/>
                <w:sz w:val="28"/>
                <w:szCs w:val="28"/>
              </w:rPr>
              <w:t xml:space="preserve"> March 202</w:t>
            </w:r>
            <w:r w:rsidR="00736078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 at 6.30pm</w:t>
            </w:r>
          </w:p>
        </w:tc>
      </w:tr>
    </w:tbl>
    <w:p w14:paraId="1944AC51" w14:textId="77777777" w:rsidR="00023E00" w:rsidRPr="00C02DBF" w:rsidRDefault="00023E00" w:rsidP="00023E0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Pr="00C02DBF">
        <w:rPr>
          <w:rFonts w:cstheme="minorHAnsi"/>
          <w:sz w:val="24"/>
          <w:szCs w:val="24"/>
        </w:rPr>
        <w:t>I (name and address of Member Group representative):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3E00" w:rsidRPr="001F65B3" w14:paraId="1D80CFD7" w14:textId="77777777" w:rsidTr="00921F7D">
        <w:tc>
          <w:tcPr>
            <w:tcW w:w="10459" w:type="dxa"/>
          </w:tcPr>
          <w:p w14:paraId="7A934FC0" w14:textId="77777777" w:rsidR="00023E00" w:rsidRDefault="00023E00" w:rsidP="00921F7D">
            <w:pPr>
              <w:spacing w:before="120"/>
              <w:rPr>
                <w:rFonts w:cstheme="minorHAnsi"/>
              </w:rPr>
            </w:pPr>
          </w:p>
          <w:p w14:paraId="00677F07" w14:textId="77777777" w:rsidR="00023E00" w:rsidRPr="001F65B3" w:rsidRDefault="00023E00" w:rsidP="00921F7D">
            <w:pPr>
              <w:spacing w:before="120"/>
              <w:rPr>
                <w:rFonts w:cstheme="minorHAnsi"/>
              </w:rPr>
            </w:pPr>
          </w:p>
        </w:tc>
      </w:tr>
    </w:tbl>
    <w:p w14:paraId="71B22998" w14:textId="77777777" w:rsidR="00023E00" w:rsidRPr="00C02DBF" w:rsidRDefault="00023E00" w:rsidP="00023E00">
      <w:pPr>
        <w:spacing w:before="120"/>
        <w:rPr>
          <w:rFonts w:cstheme="minorHAnsi"/>
          <w:sz w:val="24"/>
          <w:szCs w:val="24"/>
        </w:rPr>
      </w:pPr>
      <w:r w:rsidRPr="00C02DBF">
        <w:rPr>
          <w:rFonts w:cstheme="minorHAnsi"/>
          <w:sz w:val="24"/>
          <w:szCs w:val="24"/>
        </w:rPr>
        <w:t xml:space="preserve">of (name of Member Group):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3E00" w:rsidRPr="001F65B3" w14:paraId="2A044609" w14:textId="77777777" w:rsidTr="00921F7D">
        <w:tc>
          <w:tcPr>
            <w:tcW w:w="10459" w:type="dxa"/>
          </w:tcPr>
          <w:p w14:paraId="5AF2A72D" w14:textId="77777777" w:rsidR="00023E00" w:rsidRPr="001F65B3" w:rsidRDefault="00023E00" w:rsidP="00921F7D">
            <w:pPr>
              <w:spacing w:before="120"/>
              <w:rPr>
                <w:rFonts w:cstheme="minorHAnsi"/>
              </w:rPr>
            </w:pPr>
          </w:p>
        </w:tc>
      </w:tr>
    </w:tbl>
    <w:p w14:paraId="00FF9533" w14:textId="77777777" w:rsidR="00023E00" w:rsidRPr="001F65B3" w:rsidRDefault="00023E00" w:rsidP="00023E00">
      <w:pPr>
        <w:spacing w:before="120"/>
        <w:rPr>
          <w:rFonts w:cstheme="minorHAnsi"/>
        </w:rPr>
      </w:pPr>
      <w:r w:rsidRPr="001F65B3">
        <w:rPr>
          <w:rFonts w:cstheme="minorHAnsi"/>
        </w:rPr>
        <w:t xml:space="preserve">   </w:t>
      </w:r>
      <w:r w:rsidRPr="00AD6969">
        <w:rPr>
          <w:rFonts w:cstheme="minorHAnsi"/>
          <w:sz w:val="40"/>
          <w:szCs w:val="40"/>
        </w:rPr>
        <w:t xml:space="preserve"> </w:t>
      </w:r>
      <w:sdt>
        <w:sdtPr>
          <w:rPr>
            <w:rFonts w:cstheme="minorHAnsi"/>
            <w:sz w:val="40"/>
            <w:szCs w:val="40"/>
          </w:rPr>
          <w:id w:val="-1474280132"/>
        </w:sdtPr>
        <w:sdtContent>
          <w:r w:rsidRPr="00AD6969">
            <w:rPr>
              <w:rFonts w:ascii="MS Gothic" w:eastAsia="MS Gothic" w:hAnsi="MS Gothic" w:cstheme="minorHAnsi" w:hint="eastAsia"/>
              <w:sz w:val="40"/>
              <w:szCs w:val="40"/>
            </w:rPr>
            <w:t>☐</w:t>
          </w:r>
        </w:sdtContent>
      </w:sdt>
      <w:r w:rsidRPr="00C02DBF">
        <w:rPr>
          <w:rFonts w:cstheme="minorHAnsi"/>
          <w:sz w:val="24"/>
          <w:szCs w:val="24"/>
        </w:rPr>
        <w:t xml:space="preserve">  Appoint (name of proxy):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3E00" w:rsidRPr="001F65B3" w14:paraId="1AA3F33F" w14:textId="77777777" w:rsidTr="00921F7D">
        <w:tc>
          <w:tcPr>
            <w:tcW w:w="10459" w:type="dxa"/>
          </w:tcPr>
          <w:p w14:paraId="680B7568" w14:textId="77777777" w:rsidR="00023E00" w:rsidRPr="001F65B3" w:rsidRDefault="00023E00" w:rsidP="00921F7D">
            <w:pPr>
              <w:spacing w:before="120"/>
              <w:rPr>
                <w:rFonts w:cstheme="minorHAnsi"/>
              </w:rPr>
            </w:pPr>
          </w:p>
        </w:tc>
      </w:tr>
    </w:tbl>
    <w:p w14:paraId="1EB77C60" w14:textId="77777777" w:rsidR="00023E00" w:rsidRPr="001F65B3" w:rsidRDefault="00023E00" w:rsidP="00023E00">
      <w:pPr>
        <w:rPr>
          <w:rFonts w:cstheme="minorHAnsi"/>
          <w:b/>
          <w:i/>
          <w:u w:val="single"/>
        </w:rPr>
      </w:pPr>
      <w:r w:rsidRPr="001F65B3">
        <w:rPr>
          <w:rFonts w:cstheme="minorHAnsi"/>
          <w:b/>
          <w:i/>
          <w:u w:val="single"/>
        </w:rPr>
        <w:t xml:space="preserve">or </w:t>
      </w:r>
    </w:p>
    <w:p w14:paraId="002B231B" w14:textId="77777777" w:rsidR="00023E00" w:rsidRPr="00C02DBF" w:rsidRDefault="00023E00" w:rsidP="00023E00">
      <w:pPr>
        <w:rPr>
          <w:rFonts w:cstheme="minorHAnsi"/>
        </w:rPr>
      </w:pPr>
      <w:r w:rsidRPr="001F65B3">
        <w:rPr>
          <w:rFonts w:cstheme="minorHAnsi"/>
        </w:rPr>
        <w:t xml:space="preserve">   </w:t>
      </w:r>
      <w:r w:rsidRPr="00AD6969">
        <w:rPr>
          <w:rFonts w:cstheme="minorHAnsi"/>
          <w:sz w:val="40"/>
          <w:szCs w:val="40"/>
        </w:rPr>
        <w:t xml:space="preserve"> </w:t>
      </w:r>
      <w:sdt>
        <w:sdtPr>
          <w:rPr>
            <w:rFonts w:cstheme="minorHAnsi"/>
            <w:sz w:val="40"/>
            <w:szCs w:val="40"/>
          </w:rPr>
          <w:id w:val="626283665"/>
        </w:sdtPr>
        <w:sdtContent>
          <w:r w:rsidRPr="00AD6969">
            <w:rPr>
              <w:rFonts w:ascii="MS Gothic" w:eastAsia="MS Gothic" w:hAnsi="MS Gothic" w:cstheme="minorHAnsi" w:hint="eastAsia"/>
              <w:sz w:val="40"/>
              <w:szCs w:val="40"/>
            </w:rPr>
            <w:t>☐</w:t>
          </w:r>
        </w:sdtContent>
      </w:sdt>
      <w:r w:rsidRPr="001F65B3">
        <w:rPr>
          <w:rFonts w:cstheme="minorHAnsi"/>
        </w:rPr>
        <w:t xml:space="preserve">  </w:t>
      </w:r>
      <w:r w:rsidRPr="00C02DBF">
        <w:rPr>
          <w:rFonts w:cstheme="minorHAnsi"/>
          <w:sz w:val="24"/>
          <w:szCs w:val="24"/>
        </w:rPr>
        <w:t>Appoint Chairperso</w:t>
      </w:r>
      <w:r>
        <w:rPr>
          <w:rFonts w:cstheme="minorHAnsi"/>
          <w:sz w:val="24"/>
          <w:szCs w:val="24"/>
        </w:rPr>
        <w:t>n of the meeting</w:t>
      </w:r>
      <w:r w:rsidRPr="00C02DB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</w:t>
      </w:r>
      <w:r w:rsidRPr="00C02DBF">
        <w:rPr>
          <w:rFonts w:cstheme="minorHAnsi"/>
          <w:sz w:val="24"/>
          <w:szCs w:val="24"/>
        </w:rPr>
        <w:t>o</w:t>
      </w:r>
      <w:r w:rsidRPr="00817077">
        <w:rPr>
          <w:rFonts w:cstheme="minorHAnsi"/>
          <w:sz w:val="24"/>
          <w:szCs w:val="24"/>
        </w:rPr>
        <w:t xml:space="preserve"> be my Proxy at this meeting. </w:t>
      </w:r>
    </w:p>
    <w:p w14:paraId="11EE6714" w14:textId="77777777" w:rsidR="00023E00" w:rsidRPr="00BC12EF" w:rsidRDefault="00023E00" w:rsidP="00023E00">
      <w:pPr>
        <w:rPr>
          <w:rFonts w:cstheme="minorHAnsi"/>
          <w:sz w:val="24"/>
          <w:szCs w:val="24"/>
        </w:rPr>
      </w:pPr>
      <w:r w:rsidRPr="00BC12EF">
        <w:rPr>
          <w:rFonts w:cstheme="minorHAnsi"/>
          <w:sz w:val="24"/>
          <w:szCs w:val="24"/>
        </w:rPr>
        <w:t>I request that my Proxy vote as indicated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3E00" w14:paraId="4B0D2911" w14:textId="77777777" w:rsidTr="00921F7D">
        <w:tc>
          <w:tcPr>
            <w:tcW w:w="10459" w:type="dxa"/>
          </w:tcPr>
          <w:p w14:paraId="01F51A73" w14:textId="77777777" w:rsidR="00023E00" w:rsidRDefault="00023E00" w:rsidP="00921F7D">
            <w:pPr>
              <w:rPr>
                <w:rFonts w:cstheme="minorHAnsi"/>
              </w:rPr>
            </w:pPr>
          </w:p>
          <w:p w14:paraId="330467C1" w14:textId="77777777" w:rsidR="00023E00" w:rsidRDefault="00023E00" w:rsidP="00921F7D">
            <w:pPr>
              <w:rPr>
                <w:rFonts w:cstheme="minorHAnsi"/>
              </w:rPr>
            </w:pPr>
          </w:p>
        </w:tc>
      </w:tr>
    </w:tbl>
    <w:p w14:paraId="52ED5EE8" w14:textId="77777777" w:rsidR="00023E00" w:rsidRPr="001F65B3" w:rsidRDefault="00023E00" w:rsidP="00023E00">
      <w:pPr>
        <w:rPr>
          <w:rFonts w:cstheme="minorHAnsi"/>
        </w:rPr>
      </w:pPr>
    </w:p>
    <w:p w14:paraId="775ED7D3" w14:textId="77777777" w:rsidR="00023E00" w:rsidRDefault="00023E00" w:rsidP="00023E00">
      <w:pPr>
        <w:rPr>
          <w:rFonts w:cstheme="minorHAnsi"/>
        </w:rPr>
      </w:pPr>
    </w:p>
    <w:p w14:paraId="0C8AA8ED" w14:textId="77777777" w:rsidR="00023E00" w:rsidRDefault="00023E00" w:rsidP="00023E00">
      <w:pPr>
        <w:rPr>
          <w:rFonts w:cstheme="minorHAnsi"/>
        </w:rPr>
      </w:pPr>
      <w:r w:rsidRPr="00777544">
        <w:rPr>
          <w:rFonts w:cstheme="minorHAnsi"/>
          <w:sz w:val="24"/>
          <w:szCs w:val="24"/>
        </w:rPr>
        <w:t>Signature of Member Group representative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</w:rPr>
        <w:t xml:space="preserve">  ...........................................................................................</w:t>
      </w:r>
    </w:p>
    <w:p w14:paraId="3E7F3589" w14:textId="77777777" w:rsidR="00023E00" w:rsidRDefault="00023E00" w:rsidP="00023E00">
      <w:pPr>
        <w:rPr>
          <w:rFonts w:cstheme="minorHAnsi"/>
        </w:rPr>
      </w:pPr>
    </w:p>
    <w:p w14:paraId="31358D68" w14:textId="77777777" w:rsidR="00023E00" w:rsidRPr="001F65B3" w:rsidRDefault="00023E00" w:rsidP="00023E00">
      <w:pPr>
        <w:rPr>
          <w:rFonts w:cstheme="minorHAnsi"/>
        </w:rPr>
      </w:pPr>
      <w:r>
        <w:rPr>
          <w:rFonts w:cstheme="minorHAnsi"/>
        </w:rPr>
        <w:br/>
      </w:r>
      <w:r w:rsidRPr="00777544">
        <w:rPr>
          <w:rFonts w:cstheme="minorHAnsi"/>
          <w:sz w:val="24"/>
          <w:szCs w:val="24"/>
        </w:rPr>
        <w:t>Date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</w:rPr>
        <w:t xml:space="preserve">  .......................................................................</w:t>
      </w:r>
    </w:p>
    <w:p w14:paraId="6E7E90F1" w14:textId="77777777" w:rsidR="00023E00" w:rsidRPr="001F65B3" w:rsidRDefault="00023E00" w:rsidP="00023E00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3E00" w14:paraId="30502590" w14:textId="77777777" w:rsidTr="00921F7D">
        <w:tc>
          <w:tcPr>
            <w:tcW w:w="10459" w:type="dxa"/>
          </w:tcPr>
          <w:p w14:paraId="088B564E" w14:textId="50C51282" w:rsidR="00023E00" w:rsidRPr="00817077" w:rsidRDefault="00023E00" w:rsidP="00921F7D">
            <w:pPr>
              <w:pStyle w:val="Heading1"/>
              <w:keepNext w:val="0"/>
              <w:widowControl w:val="0"/>
              <w:numPr>
                <w:ilvl w:val="0"/>
                <w:numId w:val="0"/>
              </w:numPr>
              <w:spacing w:before="120" w:after="120"/>
              <w:ind w:left="567" w:hanging="567"/>
              <w:rPr>
                <w:rFonts w:asciiTheme="minorHAnsi" w:hAnsiTheme="minorHAnsi" w:cstheme="minorHAnsi"/>
                <w:sz w:val="20"/>
              </w:rPr>
            </w:pPr>
            <w:r w:rsidRPr="00817077">
              <w:rPr>
                <w:rFonts w:asciiTheme="minorHAnsi" w:hAnsiTheme="minorHAnsi" w:cstheme="minorHAnsi"/>
                <w:sz w:val="20"/>
              </w:rPr>
              <w:t>Voting rights of members of Urban Bushland Council WA</w:t>
            </w:r>
            <w:r w:rsidR="0093564C">
              <w:rPr>
                <w:rFonts w:asciiTheme="minorHAnsi" w:hAnsiTheme="minorHAnsi" w:cstheme="minorHAnsi"/>
                <w:sz w:val="20"/>
              </w:rPr>
              <w:t xml:space="preserve"> Inc</w:t>
            </w:r>
            <w:r>
              <w:rPr>
                <w:rFonts w:asciiTheme="minorHAnsi" w:hAnsiTheme="minorHAnsi" w:cstheme="minorHAnsi"/>
                <w:sz w:val="20"/>
              </w:rPr>
              <w:t xml:space="preserve">. </w:t>
            </w:r>
            <w:r w:rsidRPr="00817077">
              <w:rPr>
                <w:rFonts w:asciiTheme="minorHAnsi" w:hAnsiTheme="minorHAnsi" w:cstheme="minorHAnsi"/>
                <w:sz w:val="20"/>
              </w:rPr>
              <w:t xml:space="preserve"> See Rule 8 and Rule 56 of UBC Rules:</w:t>
            </w:r>
          </w:p>
          <w:p w14:paraId="647A9F69" w14:textId="77777777" w:rsidR="00023E00" w:rsidRPr="00817077" w:rsidRDefault="00023E00" w:rsidP="00921F7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</w:rPr>
            </w:pPr>
            <w:r w:rsidRPr="00817077">
              <w:rPr>
                <w:rFonts w:cstheme="minorHAnsi"/>
                <w:i/>
              </w:rPr>
              <w:t>Each member group represented in person or by proxy at a Council meeting is entitled to one deliberative vote.</w:t>
            </w:r>
          </w:p>
          <w:p w14:paraId="4F427E5F" w14:textId="77777777" w:rsidR="00023E00" w:rsidRPr="00817077" w:rsidRDefault="00023E00" w:rsidP="00921F7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</w:rPr>
            </w:pPr>
            <w:r w:rsidRPr="00817077">
              <w:rPr>
                <w:rFonts w:cstheme="minorHAnsi"/>
                <w:i/>
              </w:rPr>
              <w:t>Supporter members do not have a deliberative vote.</w:t>
            </w:r>
          </w:p>
          <w:p w14:paraId="44F6ECAF" w14:textId="77777777" w:rsidR="00023E00" w:rsidRPr="00817077" w:rsidRDefault="00023E00" w:rsidP="00921F7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</w:rPr>
            </w:pPr>
            <w:r w:rsidRPr="00817077">
              <w:rPr>
                <w:rFonts w:cstheme="minorHAnsi"/>
                <w:i/>
              </w:rPr>
              <w:t xml:space="preserve">A member group may be appointed the proxy for not more than 2 other member groups </w:t>
            </w:r>
            <w:r>
              <w:rPr>
                <w:rFonts w:cstheme="minorHAnsi"/>
                <w:i/>
              </w:rPr>
              <w:br/>
            </w:r>
            <w:r w:rsidRPr="00817077">
              <w:rPr>
                <w:rFonts w:cstheme="minorHAnsi"/>
                <w:i/>
              </w:rPr>
              <w:t>(</w:t>
            </w:r>
            <w:r>
              <w:rPr>
                <w:rFonts w:cstheme="minorHAnsi"/>
                <w:i/>
              </w:rPr>
              <w:t xml:space="preserve">NOTE:  </w:t>
            </w:r>
            <w:r w:rsidRPr="00817077">
              <w:rPr>
                <w:rFonts w:cstheme="minorHAnsi"/>
                <w:i/>
              </w:rPr>
              <w:t xml:space="preserve">please </w:t>
            </w:r>
            <w:r>
              <w:rPr>
                <w:rFonts w:cstheme="minorHAnsi"/>
                <w:i/>
              </w:rPr>
              <w:t xml:space="preserve">complete </w:t>
            </w:r>
            <w:r w:rsidRPr="00817077">
              <w:rPr>
                <w:rFonts w:cstheme="minorHAnsi"/>
                <w:i/>
              </w:rPr>
              <w:t>2 separate proxy forms if acting as proxy for 2 member groups</w:t>
            </w:r>
            <w:r>
              <w:rPr>
                <w:rFonts w:cstheme="minorHAnsi"/>
                <w:i/>
              </w:rPr>
              <w:t>)</w:t>
            </w:r>
          </w:p>
          <w:p w14:paraId="4FE2DE2C" w14:textId="77777777" w:rsidR="00023E00" w:rsidRPr="00817077" w:rsidRDefault="00023E00" w:rsidP="00921F7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</w:rPr>
            </w:pPr>
            <w:r w:rsidRPr="00817077">
              <w:rPr>
                <w:rFonts w:cstheme="minorHAnsi"/>
                <w:i/>
              </w:rPr>
              <w:t xml:space="preserve">Proxy forms can be given to the Secretary prior to the meeting or emailed to the Secretary at </w:t>
            </w:r>
            <w:hyperlink r:id="rId6" w:history="1">
              <w:r w:rsidRPr="00817077">
                <w:rPr>
                  <w:rStyle w:val="Hyperlink"/>
                  <w:rFonts w:cstheme="minorHAnsi"/>
                  <w:i/>
                </w:rPr>
                <w:t>ubc@bushlandperth.org.au</w:t>
              </w:r>
            </w:hyperlink>
            <w:r w:rsidRPr="00817077">
              <w:rPr>
                <w:rFonts w:cstheme="minorHAnsi"/>
                <w:i/>
              </w:rPr>
              <w:t xml:space="preserve"> no later than 24 hours before commencement of the meeting.</w:t>
            </w:r>
          </w:p>
          <w:p w14:paraId="4D722DB4" w14:textId="77777777" w:rsidR="00023E00" w:rsidRDefault="00023E00" w:rsidP="00921F7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/>
              </w:rPr>
            </w:pPr>
            <w:r w:rsidRPr="00817077">
              <w:rPr>
                <w:rFonts w:cstheme="minorHAnsi"/>
                <w:i/>
              </w:rPr>
              <w:t xml:space="preserve">The member group appointing the proxy may give specific directions as to how the proxy is to vote on </w:t>
            </w:r>
            <w:r>
              <w:rPr>
                <w:rFonts w:cstheme="minorHAnsi"/>
                <w:i/>
              </w:rPr>
              <w:t xml:space="preserve">its </w:t>
            </w:r>
            <w:r w:rsidRPr="00817077">
              <w:rPr>
                <w:rFonts w:cstheme="minorHAnsi"/>
                <w:i/>
              </w:rPr>
              <w:t>behalf.</w:t>
            </w:r>
          </w:p>
        </w:tc>
      </w:tr>
    </w:tbl>
    <w:p w14:paraId="0DBDD09E" w14:textId="77777777" w:rsidR="00023E00" w:rsidRDefault="00023E00" w:rsidP="00023E00"/>
    <w:p w14:paraId="45F905EE" w14:textId="77777777" w:rsidR="00030B26" w:rsidRDefault="00030B26"/>
    <w:sectPr w:rsidR="00030B26" w:rsidSect="00C118A9">
      <w:pgSz w:w="11906" w:h="16838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4689650"/>
    <w:lvl w:ilvl="0">
      <w:start w:val="1"/>
      <w:numFmt w:val="decimal"/>
      <w:pStyle w:val="Heading1"/>
      <w:lvlText w:val="%1."/>
      <w:legacy w:legacy="1" w:legacySpace="120" w:legacyIndent="567"/>
      <w:lvlJc w:val="left"/>
      <w:pPr>
        <w:ind w:left="567" w:hanging="567"/>
      </w:pPr>
    </w:lvl>
    <w:lvl w:ilvl="1">
      <w:start w:val="1"/>
      <w:numFmt w:val="decimal"/>
      <w:pStyle w:val="Heading2"/>
      <w:lvlText w:val="%1.%2"/>
      <w:legacy w:legacy="1" w:legacySpace="120" w:legacyIndent="567"/>
      <w:lvlJc w:val="left"/>
      <w:pPr>
        <w:ind w:left="567" w:hanging="567"/>
      </w:pPr>
    </w:lvl>
    <w:lvl w:ilvl="2">
      <w:start w:val="1"/>
      <w:numFmt w:val="decimal"/>
      <w:pStyle w:val="Heading3"/>
      <w:lvlText w:val="%3"/>
      <w:legacy w:legacy="1" w:legacySpace="120" w:legacyIndent="504"/>
      <w:lvlJc w:val="left"/>
      <w:pPr>
        <w:ind w:left="1224" w:hanging="504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715D3EE4"/>
    <w:multiLevelType w:val="hybridMultilevel"/>
    <w:tmpl w:val="3DF432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002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333801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00"/>
    <w:rsid w:val="00023E00"/>
    <w:rsid w:val="00030B26"/>
    <w:rsid w:val="0016415F"/>
    <w:rsid w:val="00280C53"/>
    <w:rsid w:val="00736078"/>
    <w:rsid w:val="0093564C"/>
    <w:rsid w:val="00981AE1"/>
    <w:rsid w:val="00C118A9"/>
    <w:rsid w:val="00E26ADF"/>
    <w:rsid w:val="00E74A77"/>
    <w:rsid w:val="00FD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D3C01"/>
  <w15:docId w15:val="{6F459034-4376-4776-8021-F7772967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E00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023E00"/>
    <w:pPr>
      <w:keepNext/>
      <w:numPr>
        <w:numId w:val="1"/>
      </w:numPr>
      <w:tabs>
        <w:tab w:val="left" w:pos="567"/>
      </w:tabs>
      <w:overflowPunct w:val="0"/>
      <w:autoSpaceDE w:val="0"/>
      <w:autoSpaceDN w:val="0"/>
      <w:adjustRightInd w:val="0"/>
      <w:spacing w:before="240" w:after="0"/>
      <w:outlineLvl w:val="0"/>
    </w:pPr>
    <w:rPr>
      <w:rFonts w:ascii="Arial" w:eastAsia="Times New Roman" w:hAnsi="Arial" w:cs="Times New Roman"/>
      <w:b/>
      <w:i/>
      <w:kern w:val="28"/>
      <w:sz w:val="24"/>
      <w:szCs w:val="20"/>
      <w:lang w:eastAsia="en-AU"/>
    </w:rPr>
  </w:style>
  <w:style w:type="paragraph" w:styleId="Heading2">
    <w:name w:val="heading 2"/>
    <w:basedOn w:val="Normal"/>
    <w:next w:val="NormalIndent"/>
    <w:link w:val="Heading2Char"/>
    <w:semiHidden/>
    <w:unhideWhenUsed/>
    <w:qFormat/>
    <w:rsid w:val="00023E00"/>
    <w:pPr>
      <w:keepNext/>
      <w:numPr>
        <w:ilvl w:val="1"/>
        <w:numId w:val="1"/>
      </w:numPr>
      <w:tabs>
        <w:tab w:val="left" w:pos="567"/>
      </w:tabs>
      <w:overflowPunct w:val="0"/>
      <w:autoSpaceDE w:val="0"/>
      <w:autoSpaceDN w:val="0"/>
      <w:adjustRightInd w:val="0"/>
      <w:spacing w:before="60" w:after="0"/>
      <w:outlineLvl w:val="1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23E00"/>
    <w:pPr>
      <w:keepNext/>
      <w:numPr>
        <w:ilvl w:val="2"/>
        <w:numId w:val="1"/>
      </w:numPr>
      <w:tabs>
        <w:tab w:val="left" w:pos="1157"/>
        <w:tab w:val="left" w:pos="1224"/>
      </w:tabs>
      <w:overflowPunct w:val="0"/>
      <w:autoSpaceDE w:val="0"/>
      <w:autoSpaceDN w:val="0"/>
      <w:adjustRightInd w:val="0"/>
      <w:spacing w:after="0"/>
      <w:outlineLvl w:val="2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3E00"/>
    <w:rPr>
      <w:rFonts w:ascii="Arial" w:eastAsia="Times New Roman" w:hAnsi="Arial" w:cs="Times New Roman"/>
      <w:b/>
      <w:i/>
      <w:kern w:val="28"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023E00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semiHidden/>
    <w:rsid w:val="00023E00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023E00"/>
    <w:pPr>
      <w:ind w:left="720"/>
      <w:contextualSpacing/>
    </w:pPr>
  </w:style>
  <w:style w:type="table" w:styleId="TableGrid">
    <w:name w:val="Table Grid"/>
    <w:basedOn w:val="TableNormal"/>
    <w:uiPriority w:val="59"/>
    <w:rsid w:val="00023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E00"/>
    <w:rPr>
      <w:color w:val="0000FF" w:themeColor="hyperlink"/>
      <w:u w:val="single"/>
    </w:rPr>
  </w:style>
  <w:style w:type="paragraph" w:styleId="NormalIndent">
    <w:name w:val="Normal Indent"/>
    <w:basedOn w:val="Normal"/>
    <w:uiPriority w:val="99"/>
    <w:semiHidden/>
    <w:unhideWhenUsed/>
    <w:rsid w:val="00023E0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E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bc@bushlandperth.org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Christine Richardson</cp:lastModifiedBy>
  <cp:revision>3</cp:revision>
  <dcterms:created xsi:type="dcterms:W3CDTF">2024-02-20T03:44:00Z</dcterms:created>
  <dcterms:modified xsi:type="dcterms:W3CDTF">2024-02-20T03:44:00Z</dcterms:modified>
</cp:coreProperties>
</file>